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B7" w:rsidRPr="000204B7" w:rsidRDefault="000204B7" w:rsidP="000204B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4B7">
        <w:rPr>
          <w:rFonts w:ascii="Times New Roman" w:hAnsi="Times New Roman" w:cs="Times New Roman"/>
          <w:b/>
          <w:bCs/>
          <w:sz w:val="28"/>
          <w:szCs w:val="28"/>
        </w:rPr>
        <w:t>Подготовка к новому учебному году станет главной темой общегородского онлайн-совещания для родителей</w:t>
      </w:r>
    </w:p>
    <w:p w:rsidR="000204B7" w:rsidRPr="000204B7" w:rsidRDefault="000204B7" w:rsidP="000204B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04B7">
        <w:rPr>
          <w:rFonts w:ascii="Times New Roman" w:hAnsi="Times New Roman" w:cs="Times New Roman"/>
          <w:i/>
          <w:iCs/>
          <w:sz w:val="28"/>
          <w:szCs w:val="28"/>
        </w:rPr>
        <w:t>     Эксперты раскроют различные аспекты подготовки детей к новому учебному году.</w:t>
      </w:r>
    </w:p>
    <w:p w:rsidR="000204B7" w:rsidRPr="000204B7" w:rsidRDefault="000204B7" w:rsidP="00020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B7">
        <w:rPr>
          <w:rFonts w:ascii="Times New Roman" w:hAnsi="Times New Roman" w:cs="Times New Roman"/>
          <w:sz w:val="28"/>
          <w:szCs w:val="28"/>
        </w:rPr>
        <w:t xml:space="preserve">     Здоровье ребенка, новые возможности Московской электронной школы, организация питания в новом учебном году – это лишь некоторые темы, которые будут подняты на общегородском онлайн-совещании для родителей 25 августа в 18.30. Его прямая трансляция в эфире Московского образовательного телеканала будет сопровождаться </w:t>
      </w:r>
      <w:proofErr w:type="spellStart"/>
      <w:r w:rsidRPr="000204B7">
        <w:rPr>
          <w:rFonts w:ascii="Times New Roman" w:hAnsi="Times New Roman" w:cs="Times New Roman"/>
          <w:sz w:val="28"/>
          <w:szCs w:val="28"/>
        </w:rPr>
        <w:t>сурдопереводом</w:t>
      </w:r>
      <w:proofErr w:type="spellEnd"/>
      <w:r w:rsidRPr="000204B7">
        <w:rPr>
          <w:rFonts w:ascii="Times New Roman" w:hAnsi="Times New Roman" w:cs="Times New Roman"/>
          <w:sz w:val="28"/>
          <w:szCs w:val="28"/>
        </w:rPr>
        <w:t>.</w:t>
      </w:r>
    </w:p>
    <w:p w:rsidR="000204B7" w:rsidRPr="000204B7" w:rsidRDefault="000204B7" w:rsidP="00020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B7">
        <w:rPr>
          <w:rFonts w:ascii="Times New Roman" w:hAnsi="Times New Roman" w:cs="Times New Roman"/>
          <w:sz w:val="28"/>
          <w:szCs w:val="28"/>
        </w:rPr>
        <w:t xml:space="preserve">Директор Московского центра технологической модернизации образования Евгений Комаренко расскажет о новых возможностях МЭШ.            Председатель Комиссии по контролю за качеством и организацией питания в образовательных организациях Городского экспертно-консультативного совета родительской общественности </w:t>
      </w:r>
      <w:proofErr w:type="gramStart"/>
      <w:r w:rsidRPr="000204B7">
        <w:rPr>
          <w:rFonts w:ascii="Times New Roman" w:hAnsi="Times New Roman" w:cs="Times New Roman"/>
          <w:sz w:val="28"/>
          <w:szCs w:val="28"/>
        </w:rPr>
        <w:t>Наталья  Анпеткова</w:t>
      </w:r>
      <w:proofErr w:type="gramEnd"/>
      <w:r w:rsidRPr="000204B7">
        <w:rPr>
          <w:rFonts w:ascii="Times New Roman" w:hAnsi="Times New Roman" w:cs="Times New Roman"/>
          <w:sz w:val="28"/>
          <w:szCs w:val="28"/>
        </w:rPr>
        <w:t xml:space="preserve">  представит данные о подготовке комбинатов питания к новому учебному году. </w:t>
      </w:r>
    </w:p>
    <w:p w:rsidR="000204B7" w:rsidRPr="000204B7" w:rsidRDefault="000204B7" w:rsidP="00020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B7">
        <w:rPr>
          <w:rFonts w:ascii="Times New Roman" w:hAnsi="Times New Roman" w:cs="Times New Roman"/>
          <w:sz w:val="28"/>
          <w:szCs w:val="28"/>
        </w:rPr>
        <w:t>     Традиционно, врачи дадут свои рекомендации по вопросам подготовки ребенка к началу учебного периода с медицинской точки зрения.</w:t>
      </w:r>
    </w:p>
    <w:p w:rsidR="000204B7" w:rsidRPr="000204B7" w:rsidRDefault="000204B7" w:rsidP="00020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B7">
        <w:rPr>
          <w:rFonts w:ascii="Times New Roman" w:hAnsi="Times New Roman" w:cs="Times New Roman"/>
          <w:sz w:val="28"/>
          <w:szCs w:val="28"/>
        </w:rPr>
        <w:t xml:space="preserve">Директор межрегиональной общественной организации «Союз Отцов» Алексей Чегодаев расскажет о том, как способствовать построению доверительных отношений семьи и школы. </w:t>
      </w:r>
    </w:p>
    <w:p w:rsidR="000204B7" w:rsidRPr="000204B7" w:rsidRDefault="000204B7" w:rsidP="00020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B7">
        <w:rPr>
          <w:rFonts w:ascii="Times New Roman" w:hAnsi="Times New Roman" w:cs="Times New Roman"/>
          <w:sz w:val="28"/>
          <w:szCs w:val="28"/>
        </w:rPr>
        <w:t>Юлия Камал, председатель Московской городской ассоциации родителей детей-инвалидов станет участником селекторного совещания для родителей и ответит на их вопросы.</w:t>
      </w:r>
    </w:p>
    <w:p w:rsidR="000204B7" w:rsidRPr="000204B7" w:rsidRDefault="000204B7" w:rsidP="00020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B7">
        <w:rPr>
          <w:rFonts w:ascii="Times New Roman" w:hAnsi="Times New Roman" w:cs="Times New Roman"/>
          <w:sz w:val="28"/>
          <w:szCs w:val="28"/>
        </w:rPr>
        <w:t xml:space="preserve">     Специалисты Городского психолого-педагогического центра предоставят информацию родителям о том, как подготовить ребенка психологически и эмоционально к новому учебному году.      </w:t>
      </w:r>
    </w:p>
    <w:p w:rsidR="000204B7" w:rsidRPr="000204B7" w:rsidRDefault="000204B7" w:rsidP="00020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B7">
        <w:rPr>
          <w:rFonts w:ascii="Times New Roman" w:hAnsi="Times New Roman" w:cs="Times New Roman"/>
          <w:sz w:val="28"/>
          <w:szCs w:val="28"/>
        </w:rPr>
        <w:t>Также участники онлайн-совещания узнают о новых проектах центра «</w:t>
      </w:r>
      <w:proofErr w:type="spellStart"/>
      <w:r w:rsidRPr="000204B7">
        <w:rPr>
          <w:rFonts w:ascii="Times New Roman" w:hAnsi="Times New Roman" w:cs="Times New Roman"/>
          <w:sz w:val="28"/>
          <w:szCs w:val="28"/>
        </w:rPr>
        <w:t>Патриот.Спорт</w:t>
      </w:r>
      <w:proofErr w:type="spellEnd"/>
      <w:r w:rsidRPr="000204B7">
        <w:rPr>
          <w:rFonts w:ascii="Times New Roman" w:hAnsi="Times New Roman" w:cs="Times New Roman"/>
          <w:sz w:val="28"/>
          <w:szCs w:val="28"/>
        </w:rPr>
        <w:t>» и правилах дорожной безопасности в период возвращения детей в город.</w:t>
      </w:r>
    </w:p>
    <w:p w:rsidR="000204B7" w:rsidRPr="000204B7" w:rsidRDefault="000204B7" w:rsidP="00020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B7">
        <w:rPr>
          <w:rFonts w:ascii="Times New Roman" w:hAnsi="Times New Roman" w:cs="Times New Roman"/>
          <w:sz w:val="28"/>
          <w:szCs w:val="28"/>
        </w:rPr>
        <w:lastRenderedPageBreak/>
        <w:t>     Модератором онлайн-совещания для родителей выступит председатель Городского экспертно-консультативного совета родительской общественности при Департаменте образования и науки города Москвы Людмила Мясникова. Стать его участником можно пройдя по ссылке:  </w:t>
      </w:r>
      <w:hyperlink r:id="rId4" w:tgtFrame="_blank" w:history="1">
        <w:r w:rsidRPr="000204B7">
          <w:rPr>
            <w:rStyle w:val="a3"/>
            <w:rFonts w:ascii="Times New Roman" w:hAnsi="Times New Roman" w:cs="Times New Roman"/>
            <w:sz w:val="28"/>
            <w:szCs w:val="28"/>
          </w:rPr>
          <w:t>http://video.dogm.mos.ru/online/sobranie.html</w:t>
        </w:r>
      </w:hyperlink>
      <w:r w:rsidRPr="000204B7">
        <w:rPr>
          <w:rFonts w:ascii="Times New Roman" w:hAnsi="Times New Roman" w:cs="Times New Roman"/>
          <w:sz w:val="28"/>
          <w:szCs w:val="28"/>
        </w:rPr>
        <w:t> Предусмотрена возможность задать вопросы или предложить тему для обсуждения, это можно сделать в режиме онлайн или заранее направить их по электронной почте: </w:t>
      </w:r>
      <w:hyperlink r:id="rId5" w:tgtFrame="_blank" w:history="1">
        <w:r w:rsidRPr="000204B7">
          <w:rPr>
            <w:rStyle w:val="a3"/>
            <w:rFonts w:ascii="Times New Roman" w:hAnsi="Times New Roman" w:cs="Times New Roman"/>
            <w:sz w:val="28"/>
            <w:szCs w:val="28"/>
          </w:rPr>
          <w:t>myasnikovala@mos.ru</w:t>
        </w:r>
      </w:hyperlink>
    </w:p>
    <w:p w:rsidR="000204B7" w:rsidRPr="000204B7" w:rsidRDefault="000204B7" w:rsidP="00020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2003" w:rsidRPr="000204B7" w:rsidRDefault="000204B7" w:rsidP="000204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D2003" w:rsidRPr="0002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10"/>
    <w:rsid w:val="000204B7"/>
    <w:rsid w:val="002471C5"/>
    <w:rsid w:val="00533B10"/>
    <w:rsid w:val="00E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0DB7"/>
  <w15:chartTrackingRefBased/>
  <w15:docId w15:val="{887ADA95-4594-4EC5-BAA9-076AB878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.mail.ru/compose/?mailto=mailto%3amyasnikovala@mos.ru" TargetMode="External"/><Relationship Id="rId4" Type="http://schemas.openxmlformats.org/officeDocument/2006/relationships/hyperlink" Target="http://video.dogm.mos.ru/online/sobr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2021-08-19T14:01:00Z</dcterms:created>
  <dcterms:modified xsi:type="dcterms:W3CDTF">2021-08-19T14:02:00Z</dcterms:modified>
</cp:coreProperties>
</file>